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33" w:rsidRPr="000A4015" w:rsidRDefault="000A40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Консультация: </w:t>
      </w:r>
      <w:r w:rsidR="00367377" w:rsidRPr="000A4015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 в детском саду и дома</w:t>
      </w:r>
    </w:p>
    <w:p w:rsidR="00512C33" w:rsidRPr="000A4015" w:rsidRDefault="00367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sz w:val="28"/>
          <w:szCs w:val="28"/>
        </w:rPr>
        <w:t>Сохранение здоровья и укрепление иммунитета ребенка в дошкольном 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:rsidR="00512C33" w:rsidRPr="000A4015" w:rsidRDefault="00367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sz w:val="28"/>
          <w:szCs w:val="28"/>
        </w:rPr>
        <w:t>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 и экскурсии, продуманное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ребенка заботиться о своем здоровье.  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:rsidR="00512C33" w:rsidRPr="000A4015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Пребывание на свежем воздухе. </w:t>
      </w:r>
      <w:r w:rsidRPr="000A4015">
        <w:rPr>
          <w:rFonts w:ascii="Times New Roman" w:hAnsi="Times New Roman" w:cs="Times New Roman"/>
          <w:sz w:val="28"/>
          <w:szCs w:val="28"/>
        </w:rPr>
        <w:t xml:space="preserve"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 </w:t>
      </w:r>
    </w:p>
    <w:p w:rsidR="00512C33" w:rsidRPr="000A4015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Разнообразие питания. </w:t>
      </w:r>
      <w:r w:rsidRPr="000A4015">
        <w:rPr>
          <w:rFonts w:ascii="Times New Roman" w:hAnsi="Times New Roman" w:cs="Times New Roman"/>
          <w:sz w:val="28"/>
          <w:szCs w:val="28"/>
        </w:rPr>
        <w:t xml:space="preserve">В рационе ребенка должны присутствовать овощи, фрукты, каши, молочные продукты.  При этом любое </w:t>
      </w:r>
      <w:r w:rsidRPr="000A4015">
        <w:rPr>
          <w:rFonts w:ascii="Times New Roman" w:hAnsi="Times New Roman" w:cs="Times New Roman"/>
          <w:sz w:val="28"/>
          <w:szCs w:val="28"/>
        </w:rPr>
        <w:lastRenderedPageBreak/>
        <w:t>принуждение недопустимо. Необходимо включать в рацион продукты, богатые витаминами</w:t>
      </w:r>
      <w:proofErr w:type="gramStart"/>
      <w:r w:rsidRPr="000A40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A4015">
        <w:rPr>
          <w:rFonts w:ascii="Times New Roman" w:hAnsi="Times New Roman" w:cs="Times New Roman"/>
          <w:sz w:val="28"/>
          <w:szCs w:val="28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512C33" w:rsidRPr="000A4015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Соблюдение личной гигиены. </w:t>
      </w:r>
      <w:r w:rsidRPr="000A4015">
        <w:rPr>
          <w:rFonts w:ascii="Times New Roman" w:hAnsi="Times New Roman" w:cs="Times New Roman"/>
          <w:sz w:val="28"/>
          <w:szCs w:val="28"/>
        </w:rPr>
        <w:t xml:space="preserve">Ребенку необходимо усвоить все основные гигиенические навыки, понять их важность и привыкнуть </w:t>
      </w:r>
      <w:proofErr w:type="gramStart"/>
      <w:r w:rsidRPr="000A4015">
        <w:rPr>
          <w:rFonts w:ascii="Times New Roman" w:hAnsi="Times New Roman" w:cs="Times New Roman"/>
          <w:sz w:val="28"/>
          <w:szCs w:val="28"/>
        </w:rPr>
        <w:t>систематически</w:t>
      </w:r>
      <w:proofErr w:type="gramEnd"/>
      <w:r w:rsidRPr="000A4015">
        <w:rPr>
          <w:rFonts w:ascii="Times New Roman" w:hAnsi="Times New Roman" w:cs="Times New Roman"/>
          <w:sz w:val="28"/>
          <w:szCs w:val="28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512C33" w:rsidRPr="000A4015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Регулярное закаливание. </w:t>
      </w:r>
      <w:r w:rsidRPr="000A4015">
        <w:rPr>
          <w:rFonts w:ascii="Times New Roman" w:hAnsi="Times New Roman" w:cs="Times New Roman"/>
          <w:sz w:val="28"/>
          <w:szCs w:val="28"/>
        </w:rPr>
        <w:t xml:space="preserve">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0A4015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Pr="000A4015"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512C33" w:rsidRPr="000A4015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Соблюдение режима дня. </w:t>
      </w:r>
      <w:r w:rsidRPr="000A4015">
        <w:rPr>
          <w:rFonts w:ascii="Times New Roman" w:hAnsi="Times New Roman" w:cs="Times New Roman"/>
          <w:sz w:val="28"/>
          <w:szCs w:val="28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512C33" w:rsidRPr="000A4015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Спокойствие и любовь. </w:t>
      </w:r>
      <w:r w:rsidRPr="000A4015">
        <w:rPr>
          <w:rFonts w:ascii="Times New Roman" w:hAnsi="Times New Roman" w:cs="Times New Roman"/>
          <w:sz w:val="28"/>
          <w:szCs w:val="28"/>
        </w:rPr>
        <w:t>Здесь можно выделить 2 аспекта: спокойствие должно царить в семье и сохраняться в детском саду.  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512C33" w:rsidRPr="000A4015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интереса к оздоровлению</w:t>
      </w:r>
      <w:r w:rsidRPr="000A4015">
        <w:rPr>
          <w:rFonts w:ascii="Times New Roman" w:hAnsi="Times New Roman" w:cs="Times New Roman"/>
          <w:sz w:val="28"/>
          <w:szCs w:val="28"/>
        </w:rPr>
        <w:t xml:space="preserve"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</w:t>
      </w:r>
      <w:r w:rsidRPr="000A4015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жизни. Необходимы развивающие игры, интересные рассказы о </w:t>
      </w:r>
      <w:proofErr w:type="gramStart"/>
      <w:r w:rsidRPr="000A4015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0A4015">
        <w:rPr>
          <w:rFonts w:ascii="Times New Roman" w:hAnsi="Times New Roman" w:cs="Times New Roman"/>
          <w:sz w:val="28"/>
          <w:szCs w:val="28"/>
        </w:rPr>
        <w:t xml:space="preserve"> и плохом с подведением итогов. </w:t>
      </w:r>
    </w:p>
    <w:p w:rsidR="00512C33" w:rsidRPr="000A4015" w:rsidRDefault="00367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015">
        <w:rPr>
          <w:rFonts w:ascii="Times New Roman" w:hAnsi="Times New Roman" w:cs="Times New Roman"/>
          <w:sz w:val="28"/>
          <w:szCs w:val="28"/>
        </w:rPr>
        <w:t>Родителям следует помнить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512C33" w:rsidRPr="000A4015" w:rsidRDefault="00512C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512C33" w:rsidRPr="000A4015" w:rsidSect="00512C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A9A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7377"/>
    <w:rsid w:val="000A4015"/>
    <w:rsid w:val="00367377"/>
    <w:rsid w:val="0051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Абчественный</dc:creator>
  <cp:lastModifiedBy>Админ</cp:lastModifiedBy>
  <cp:revision>2</cp:revision>
  <dcterms:created xsi:type="dcterms:W3CDTF">2017-03-23T10:30:00Z</dcterms:created>
  <dcterms:modified xsi:type="dcterms:W3CDTF">2017-03-23T10:30:00Z</dcterms:modified>
</cp:coreProperties>
</file>